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487" w:rsidRDefault="00571487" w:rsidP="00571487">
      <w:pPr>
        <w:pStyle w:val="aa"/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EA62F7">
        <w:rPr>
          <w:rFonts w:ascii="Times New Roman" w:hAnsi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571487" w:rsidRPr="00DA495B" w:rsidRDefault="00571487" w:rsidP="00571487">
      <w:pPr>
        <w:pStyle w:val="aa"/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DA495B">
        <w:rPr>
          <w:rFonts w:ascii="Times New Roman" w:hAnsi="Times New Roman"/>
          <w:sz w:val="24"/>
          <w:szCs w:val="24"/>
        </w:rPr>
        <w:t xml:space="preserve">Регистрационный </w:t>
      </w:r>
      <w:r w:rsidRPr="00DA495B">
        <w:rPr>
          <w:rFonts w:ascii="Times New Roman" w:hAnsi="Times New Roman"/>
          <w:color w:val="000000"/>
          <w:sz w:val="24"/>
          <w:szCs w:val="24"/>
        </w:rPr>
        <w:t>№ 224/5</w:t>
      </w:r>
    </w:p>
    <w:p w:rsidR="005816C8" w:rsidRPr="005816C8" w:rsidRDefault="005816C8" w:rsidP="005816C8">
      <w:pPr>
        <w:tabs>
          <w:tab w:val="left" w:pos="6480"/>
          <w:tab w:val="right" w:pos="992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72E58" w:rsidRDefault="00572E58" w:rsidP="00572E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09408B" w:rsidRPr="005816C8" w:rsidRDefault="0009408B" w:rsidP="005816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9408B" w:rsidRPr="005816C8" w:rsidRDefault="0009408B" w:rsidP="005816C8">
      <w:pPr>
        <w:tabs>
          <w:tab w:val="left" w:pos="426"/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816C8"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proofErr w:type="gramEnd"/>
      <w:r w:rsidRPr="005816C8">
        <w:rPr>
          <w:rFonts w:ascii="Times New Roman" w:eastAsia="Times New Roman" w:hAnsi="Times New Roman" w:cs="Times New Roman"/>
          <w:b/>
          <w:sz w:val="28"/>
          <w:szCs w:val="28"/>
        </w:rPr>
        <w:t xml:space="preserve"> учебно</w:t>
      </w:r>
      <w:r w:rsidR="009C1FE6">
        <w:rPr>
          <w:rFonts w:ascii="Times New Roman" w:eastAsia="Times New Roman" w:hAnsi="Times New Roman" w:cs="Times New Roman"/>
          <w:b/>
          <w:sz w:val="28"/>
          <w:szCs w:val="28"/>
        </w:rPr>
        <w:t>му</w:t>
      </w:r>
      <w:r w:rsidRPr="005816C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C1FE6">
        <w:rPr>
          <w:rFonts w:ascii="Times New Roman" w:eastAsia="Times New Roman" w:hAnsi="Times New Roman" w:cs="Times New Roman"/>
          <w:b/>
          <w:sz w:val="28"/>
          <w:szCs w:val="28"/>
        </w:rPr>
        <w:t>предмету</w:t>
      </w:r>
      <w:r w:rsidRPr="005816C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816C8">
        <w:rPr>
          <w:rFonts w:ascii="Times New Roman" w:eastAsia="Times New Roman" w:hAnsi="Times New Roman" w:cs="Times New Roman"/>
          <w:sz w:val="28"/>
          <w:szCs w:val="28"/>
        </w:rPr>
        <w:t>«</w:t>
      </w:r>
      <w:r w:rsidR="00536C1A" w:rsidRPr="005816C8">
        <w:rPr>
          <w:rFonts w:ascii="Times New Roman" w:eastAsia="Times New Roman" w:hAnsi="Times New Roman" w:cs="Times New Roman"/>
          <w:sz w:val="28"/>
          <w:szCs w:val="28"/>
        </w:rPr>
        <w:t>Радиационная гигиена</w:t>
      </w:r>
      <w:r w:rsidRPr="005816C8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09408B" w:rsidRPr="005816C8" w:rsidRDefault="0009408B" w:rsidP="005816C8">
      <w:pPr>
        <w:tabs>
          <w:tab w:val="left" w:pos="426"/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9573" w:type="dxa"/>
        <w:tblLook w:val="04A0" w:firstRow="1" w:lastRow="0" w:firstColumn="1" w:lastColumn="0" w:noHBand="0" w:noVBand="1"/>
      </w:tblPr>
      <w:tblGrid>
        <w:gridCol w:w="2372"/>
        <w:gridCol w:w="1783"/>
        <w:gridCol w:w="5418"/>
      </w:tblGrid>
      <w:tr w:rsidR="00572E58" w:rsidRPr="00D24079" w:rsidTr="00E75746">
        <w:trPr>
          <w:trHeight w:val="335"/>
        </w:trPr>
        <w:tc>
          <w:tcPr>
            <w:tcW w:w="2372" w:type="dxa"/>
            <w:shd w:val="clear" w:color="auto" w:fill="auto"/>
          </w:tcPr>
          <w:p w:rsidR="00572E58" w:rsidRPr="00CA1EA7" w:rsidRDefault="00572E58" w:rsidP="00E757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EA7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1783" w:type="dxa"/>
            <w:shd w:val="clear" w:color="auto" w:fill="auto"/>
          </w:tcPr>
          <w:p w:rsidR="00572E58" w:rsidRPr="00572E58" w:rsidRDefault="00572E58" w:rsidP="00E757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418" w:type="dxa"/>
            <w:shd w:val="clear" w:color="auto" w:fill="auto"/>
          </w:tcPr>
          <w:p w:rsidR="00572E58" w:rsidRPr="00572E58" w:rsidRDefault="00572E58" w:rsidP="00572E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571487">
              <w:rPr>
                <w:rFonts w:ascii="Times New Roman" w:eastAsia="Times New Roman" w:hAnsi="Times New Roman" w:cs="Times New Roman"/>
                <w:sz w:val="28"/>
                <w:szCs w:val="28"/>
              </w:rPr>
              <w:t>Медико-профилактическое дело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</w:p>
        </w:tc>
      </w:tr>
    </w:tbl>
    <w:p w:rsidR="0009408B" w:rsidRPr="00572E58" w:rsidRDefault="00572E58" w:rsidP="00572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5743"/>
        <w:gridCol w:w="1134"/>
        <w:gridCol w:w="2127"/>
      </w:tblGrid>
      <w:tr w:rsidR="00263742" w:rsidRPr="005816C8" w:rsidTr="000E7171">
        <w:trPr>
          <w:tblHeader/>
        </w:trPr>
        <w:tc>
          <w:tcPr>
            <w:tcW w:w="6379" w:type="dxa"/>
            <w:gridSpan w:val="2"/>
            <w:vMerge w:val="restart"/>
            <w:vAlign w:val="center"/>
          </w:tcPr>
          <w:p w:rsidR="00263742" w:rsidRPr="00724612" w:rsidRDefault="00263742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Раздел, тема</w:t>
            </w:r>
          </w:p>
        </w:tc>
        <w:tc>
          <w:tcPr>
            <w:tcW w:w="3261" w:type="dxa"/>
            <w:gridSpan w:val="2"/>
            <w:vAlign w:val="center"/>
          </w:tcPr>
          <w:p w:rsidR="00263742" w:rsidRPr="00724612" w:rsidRDefault="00263742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</w:t>
            </w:r>
          </w:p>
          <w:p w:rsidR="00263742" w:rsidRPr="00724612" w:rsidRDefault="00263742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учебных</w:t>
            </w:r>
            <w:proofErr w:type="gramEnd"/>
            <w:r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263742" w:rsidRPr="005816C8" w:rsidTr="000E7171">
        <w:trPr>
          <w:tblHeader/>
        </w:trPr>
        <w:tc>
          <w:tcPr>
            <w:tcW w:w="6379" w:type="dxa"/>
            <w:gridSpan w:val="2"/>
            <w:vMerge/>
          </w:tcPr>
          <w:p w:rsidR="00263742" w:rsidRPr="00724612" w:rsidRDefault="00263742" w:rsidP="00581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63742" w:rsidRPr="00724612" w:rsidRDefault="00263742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  <w:proofErr w:type="gramEnd"/>
          </w:p>
        </w:tc>
        <w:tc>
          <w:tcPr>
            <w:tcW w:w="2127" w:type="dxa"/>
            <w:vAlign w:val="center"/>
          </w:tcPr>
          <w:p w:rsidR="00263742" w:rsidRPr="00724612" w:rsidRDefault="00E3182C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том числе на практи</w:t>
            </w:r>
            <w:r w:rsidR="00263742"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>ческие занятия</w:t>
            </w:r>
          </w:p>
        </w:tc>
      </w:tr>
      <w:tr w:rsidR="00263742" w:rsidRPr="005816C8" w:rsidTr="004A3568">
        <w:tc>
          <w:tcPr>
            <w:tcW w:w="636" w:type="dxa"/>
            <w:tcBorders>
              <w:right w:val="nil"/>
            </w:tcBorders>
          </w:tcPr>
          <w:p w:rsidR="00263742" w:rsidRPr="00724612" w:rsidRDefault="00263742" w:rsidP="00581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3" w:type="dxa"/>
            <w:tcBorders>
              <w:left w:val="nil"/>
            </w:tcBorders>
            <w:vAlign w:val="center"/>
          </w:tcPr>
          <w:p w:rsidR="00263742" w:rsidRPr="00724612" w:rsidRDefault="00263742" w:rsidP="005F20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1134" w:type="dxa"/>
          </w:tcPr>
          <w:p w:rsidR="00263742" w:rsidRPr="00724612" w:rsidRDefault="00D658AF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263742" w:rsidRPr="00724612" w:rsidRDefault="00263742" w:rsidP="00581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63742" w:rsidRPr="005816C8" w:rsidTr="004A3568">
        <w:trPr>
          <w:trHeight w:val="340"/>
        </w:trPr>
        <w:tc>
          <w:tcPr>
            <w:tcW w:w="636" w:type="dxa"/>
            <w:tcBorders>
              <w:bottom w:val="single" w:sz="4" w:space="0" w:color="auto"/>
              <w:right w:val="nil"/>
            </w:tcBorders>
            <w:vAlign w:val="center"/>
          </w:tcPr>
          <w:p w:rsidR="00263742" w:rsidRPr="00724612" w:rsidRDefault="00263742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3" w:type="dxa"/>
            <w:tcBorders>
              <w:left w:val="nil"/>
              <w:bottom w:val="single" w:sz="4" w:space="0" w:color="auto"/>
            </w:tcBorders>
            <w:vAlign w:val="center"/>
          </w:tcPr>
          <w:p w:rsidR="00263742" w:rsidRPr="00724612" w:rsidRDefault="000D7128" w:rsidP="00A200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="00263742"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5745EB"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745EB" w:rsidRPr="007246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Действие ионизирующего</w:t>
            </w:r>
            <w:r w:rsidR="00A20095" w:rsidRPr="007246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745EB" w:rsidRPr="007246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излучения на организм человека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63742" w:rsidRPr="00724612" w:rsidRDefault="00D658AF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263742" w:rsidRPr="00724612" w:rsidRDefault="00D658AF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263742" w:rsidRPr="005816C8" w:rsidTr="004A3568">
        <w:trPr>
          <w:trHeight w:val="1890"/>
        </w:trPr>
        <w:tc>
          <w:tcPr>
            <w:tcW w:w="636" w:type="dxa"/>
            <w:tcBorders>
              <w:bottom w:val="nil"/>
              <w:right w:val="nil"/>
            </w:tcBorders>
          </w:tcPr>
          <w:p w:rsidR="00263742" w:rsidRPr="00724612" w:rsidRDefault="00263742" w:rsidP="00581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5743" w:type="dxa"/>
            <w:tcBorders>
              <w:left w:val="nil"/>
              <w:bottom w:val="nil"/>
            </w:tcBorders>
          </w:tcPr>
          <w:p w:rsidR="00511B46" w:rsidRPr="00724612" w:rsidRDefault="00D658AF" w:rsidP="005816C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612">
              <w:rPr>
                <w:rFonts w:ascii="Times New Roman" w:hAnsi="Times New Roman" w:cs="Times New Roman"/>
                <w:sz w:val="28"/>
                <w:szCs w:val="28"/>
              </w:rPr>
              <w:t>Понятие о радиоактивности и радиационном фоне</w:t>
            </w:r>
            <w:r w:rsidR="005745EB" w:rsidRPr="0072461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724612">
              <w:rPr>
                <w:rFonts w:ascii="Times New Roman" w:hAnsi="Times New Roman" w:cs="Times New Roman"/>
                <w:sz w:val="28"/>
                <w:szCs w:val="28"/>
              </w:rPr>
              <w:t>Классификация ионизирующих излучений и их свойства</w:t>
            </w:r>
            <w:r w:rsidR="009D498D" w:rsidRPr="00724612">
              <w:rPr>
                <w:rFonts w:ascii="Times New Roman" w:hAnsi="Times New Roman" w:cs="Times New Roman"/>
                <w:sz w:val="28"/>
                <w:szCs w:val="28"/>
              </w:rPr>
              <w:t>, единицы измерения</w:t>
            </w:r>
            <w:r w:rsidRPr="0072461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5745EB" w:rsidRPr="00724612">
              <w:rPr>
                <w:rFonts w:ascii="Times New Roman" w:hAnsi="Times New Roman" w:cs="Times New Roman"/>
                <w:sz w:val="28"/>
                <w:szCs w:val="28"/>
              </w:rPr>
              <w:t>Основные закономерности действия ионизирующего излучения на организм человека</w:t>
            </w:r>
          </w:p>
        </w:tc>
        <w:tc>
          <w:tcPr>
            <w:tcW w:w="1134" w:type="dxa"/>
            <w:tcBorders>
              <w:bottom w:val="nil"/>
            </w:tcBorders>
          </w:tcPr>
          <w:p w:rsidR="00263742" w:rsidRPr="00724612" w:rsidRDefault="0064255F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27" w:type="dxa"/>
            <w:tcBorders>
              <w:bottom w:val="nil"/>
            </w:tcBorders>
          </w:tcPr>
          <w:p w:rsidR="005745EB" w:rsidRPr="00724612" w:rsidRDefault="005745EB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816C8" w:rsidRPr="005816C8" w:rsidTr="004A3568">
        <w:trPr>
          <w:trHeight w:val="1320"/>
        </w:trPr>
        <w:tc>
          <w:tcPr>
            <w:tcW w:w="636" w:type="dxa"/>
            <w:tcBorders>
              <w:top w:val="nil"/>
              <w:right w:val="nil"/>
            </w:tcBorders>
          </w:tcPr>
          <w:p w:rsidR="005816C8" w:rsidRPr="00724612" w:rsidRDefault="005816C8" w:rsidP="00581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nil"/>
              <w:left w:val="nil"/>
            </w:tcBorders>
          </w:tcPr>
          <w:p w:rsidR="005816C8" w:rsidRPr="00724612" w:rsidRDefault="005816C8" w:rsidP="005816C8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72461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1</w:t>
            </w:r>
          </w:p>
          <w:p w:rsidR="005816C8" w:rsidRPr="00724612" w:rsidRDefault="005816C8" w:rsidP="005816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методов регистрации</w:t>
            </w:r>
            <w:r w:rsidR="00157EE6"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>ионизирующих излучений, определения радиоактивности воздуха и воды</w:t>
            </w:r>
          </w:p>
        </w:tc>
        <w:tc>
          <w:tcPr>
            <w:tcW w:w="1134" w:type="dxa"/>
            <w:tcBorders>
              <w:top w:val="nil"/>
            </w:tcBorders>
          </w:tcPr>
          <w:p w:rsidR="005816C8" w:rsidRPr="00724612" w:rsidRDefault="005816C8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5816C8" w:rsidRPr="00724612" w:rsidRDefault="005816C8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63742" w:rsidRPr="005816C8" w:rsidTr="004A3568">
        <w:tc>
          <w:tcPr>
            <w:tcW w:w="636" w:type="dxa"/>
            <w:tcBorders>
              <w:bottom w:val="single" w:sz="4" w:space="0" w:color="auto"/>
              <w:right w:val="nil"/>
            </w:tcBorders>
          </w:tcPr>
          <w:p w:rsidR="00263742" w:rsidRPr="00724612" w:rsidRDefault="00263742" w:rsidP="00581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3" w:type="dxa"/>
            <w:tcBorders>
              <w:left w:val="nil"/>
              <w:bottom w:val="single" w:sz="4" w:space="0" w:color="auto"/>
            </w:tcBorders>
          </w:tcPr>
          <w:p w:rsidR="00263742" w:rsidRPr="00724612" w:rsidRDefault="000D7128" w:rsidP="00FE5C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 II</w:t>
            </w:r>
            <w:r w:rsidR="00263742"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5745EB"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4255F" w:rsidRPr="007246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Обеспечение радиационной безопасности персонала и населения</w:t>
            </w:r>
            <w:r w:rsidR="00263742"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63742" w:rsidRPr="00724612" w:rsidRDefault="00DF01DD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26</w:t>
            </w:r>
          </w:p>
          <w:p w:rsidR="000E7171" w:rsidRPr="00724612" w:rsidRDefault="000E7171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263742" w:rsidRPr="00724612" w:rsidRDefault="000E7171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A20095" w:rsidRPr="005816C8" w:rsidTr="006257CD">
        <w:trPr>
          <w:trHeight w:val="1905"/>
        </w:trPr>
        <w:tc>
          <w:tcPr>
            <w:tcW w:w="636" w:type="dxa"/>
            <w:tcBorders>
              <w:bottom w:val="nil"/>
              <w:right w:val="nil"/>
            </w:tcBorders>
          </w:tcPr>
          <w:p w:rsidR="00A20095" w:rsidRPr="00724612" w:rsidRDefault="00A20095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743" w:type="dxa"/>
            <w:tcBorders>
              <w:left w:val="nil"/>
              <w:bottom w:val="nil"/>
            </w:tcBorders>
          </w:tcPr>
          <w:p w:rsidR="00A20095" w:rsidRPr="00724612" w:rsidRDefault="00A20095" w:rsidP="005816C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>Гигиенические характеристики радиоактивных источников. Категории потенциальной опасности радиационных объектов. Критерии оценки радиационного воздействия. Основные пределы доз облучения</w:t>
            </w:r>
          </w:p>
        </w:tc>
        <w:tc>
          <w:tcPr>
            <w:tcW w:w="1134" w:type="dxa"/>
            <w:vMerge w:val="restart"/>
          </w:tcPr>
          <w:p w:rsidR="00A20095" w:rsidRPr="00724612" w:rsidRDefault="00A20095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127" w:type="dxa"/>
            <w:tcBorders>
              <w:bottom w:val="nil"/>
            </w:tcBorders>
          </w:tcPr>
          <w:p w:rsidR="00A20095" w:rsidRPr="00724612" w:rsidRDefault="00A20095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20095" w:rsidRPr="005816C8" w:rsidTr="006257CD">
        <w:trPr>
          <w:trHeight w:val="425"/>
        </w:trPr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A20095" w:rsidRPr="00724612" w:rsidRDefault="00A20095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nil"/>
              <w:left w:val="nil"/>
              <w:bottom w:val="single" w:sz="4" w:space="0" w:color="auto"/>
            </w:tcBorders>
          </w:tcPr>
          <w:p w:rsidR="00A20095" w:rsidRPr="00724612" w:rsidRDefault="00A20095" w:rsidP="005816C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72461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2</w:t>
            </w:r>
          </w:p>
          <w:p w:rsidR="00A20095" w:rsidRPr="00724612" w:rsidRDefault="00A20095" w:rsidP="005816C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устройства и порядка работы дозиметрической и радиометрической аппаратуры, оценка результатов замеров</w:t>
            </w:r>
          </w:p>
          <w:p w:rsidR="00A20095" w:rsidRPr="00724612" w:rsidRDefault="00A20095" w:rsidP="00A2009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 занятие № 3</w:t>
            </w:r>
          </w:p>
          <w:p w:rsidR="00A20095" w:rsidRPr="001C29E8" w:rsidRDefault="00A20095" w:rsidP="00572E5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>Моделирование ситуации радиационно-гигиенического мониторинга на административной территории</w:t>
            </w:r>
          </w:p>
          <w:p w:rsidR="00A20095" w:rsidRPr="00724612" w:rsidRDefault="00A20095" w:rsidP="00A2009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Практическое занятие № 4</w:t>
            </w:r>
          </w:p>
          <w:p w:rsidR="00A20095" w:rsidRPr="00724612" w:rsidRDefault="00A20095" w:rsidP="00A2009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612">
              <w:rPr>
                <w:rStyle w:val="fontstyle01"/>
                <w:rFonts w:ascii="Times New Roman" w:hAnsi="Times New Roman" w:cs="Times New Roman" w:hint="default"/>
                <w:color w:val="auto"/>
                <w:sz w:val="28"/>
                <w:szCs w:val="28"/>
              </w:rPr>
              <w:t>Разработка алгоритма реагирования в случае аварийного облучения. Срочные меры предотвращения (снижения) риска детерминированных и стохастических эффектов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A20095" w:rsidRPr="00724612" w:rsidRDefault="00A20095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A20095" w:rsidRPr="00724612" w:rsidRDefault="00A20095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A20095" w:rsidRPr="00724612" w:rsidRDefault="00A20095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20095" w:rsidRPr="00724612" w:rsidRDefault="00A20095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20095" w:rsidRPr="00724612" w:rsidRDefault="00A20095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20095" w:rsidRPr="00724612" w:rsidRDefault="00A20095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A20095" w:rsidRPr="00724612" w:rsidRDefault="00A20095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20095" w:rsidRPr="00724612" w:rsidRDefault="00A20095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20095" w:rsidRPr="00724612" w:rsidRDefault="00A20095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20095" w:rsidRPr="00724612" w:rsidRDefault="00A20095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</w:p>
          <w:p w:rsidR="00A20095" w:rsidRPr="00724612" w:rsidRDefault="00A20095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63742" w:rsidRPr="005816C8" w:rsidTr="00437B48">
        <w:trPr>
          <w:trHeight w:val="1274"/>
        </w:trPr>
        <w:tc>
          <w:tcPr>
            <w:tcW w:w="636" w:type="dxa"/>
            <w:tcBorders>
              <w:bottom w:val="nil"/>
              <w:right w:val="nil"/>
            </w:tcBorders>
          </w:tcPr>
          <w:p w:rsidR="00263742" w:rsidRPr="00724612" w:rsidRDefault="00263742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2.2.</w:t>
            </w:r>
          </w:p>
        </w:tc>
        <w:tc>
          <w:tcPr>
            <w:tcW w:w="5743" w:type="dxa"/>
            <w:tcBorders>
              <w:left w:val="nil"/>
              <w:bottom w:val="nil"/>
            </w:tcBorders>
          </w:tcPr>
          <w:p w:rsidR="00DF01DD" w:rsidRPr="00724612" w:rsidRDefault="0064255F" w:rsidP="00437B4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Требования </w:t>
            </w:r>
            <w:r w:rsidR="00BE2E9F"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r w:rsidR="00BC1E2B" w:rsidRPr="00724612">
              <w:rPr>
                <w:rFonts w:ascii="Times New Roman" w:hAnsi="Times New Roman" w:cs="Times New Roman"/>
                <w:sz w:val="28"/>
                <w:szCs w:val="28"/>
              </w:rPr>
              <w:t>обеспечению радиационной безопасности персонала и населения</w:t>
            </w:r>
            <w:r w:rsidR="00437B48" w:rsidRPr="0072461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C1E2B" w:rsidRPr="007246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01DD"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>Система радиационного контроля в Республике Беларусь</w:t>
            </w:r>
          </w:p>
        </w:tc>
        <w:tc>
          <w:tcPr>
            <w:tcW w:w="1134" w:type="dxa"/>
            <w:tcBorders>
              <w:bottom w:val="nil"/>
            </w:tcBorders>
          </w:tcPr>
          <w:p w:rsidR="00263742" w:rsidRPr="00724612" w:rsidRDefault="00AC14BC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7" w:type="dxa"/>
            <w:tcBorders>
              <w:bottom w:val="nil"/>
            </w:tcBorders>
          </w:tcPr>
          <w:p w:rsidR="00DF01DD" w:rsidRPr="00724612" w:rsidRDefault="00DF01DD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F14EE" w:rsidRPr="00724612" w:rsidTr="00DD53C1">
        <w:tc>
          <w:tcPr>
            <w:tcW w:w="636" w:type="dxa"/>
            <w:tcBorders>
              <w:right w:val="nil"/>
            </w:tcBorders>
          </w:tcPr>
          <w:p w:rsidR="007F14EE" w:rsidRPr="00724612" w:rsidRDefault="007F14EE" w:rsidP="00DD5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5743" w:type="dxa"/>
            <w:tcBorders>
              <w:left w:val="nil"/>
            </w:tcBorders>
          </w:tcPr>
          <w:p w:rsidR="007F14EE" w:rsidRPr="00724612" w:rsidRDefault="007F14EE" w:rsidP="00DD5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Обязательная контрольная работа</w:t>
            </w:r>
          </w:p>
        </w:tc>
        <w:tc>
          <w:tcPr>
            <w:tcW w:w="1134" w:type="dxa"/>
          </w:tcPr>
          <w:p w:rsidR="007F14EE" w:rsidRPr="00724612" w:rsidRDefault="007F14EE" w:rsidP="00DD5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2127" w:type="dxa"/>
          </w:tcPr>
          <w:p w:rsidR="007F14EE" w:rsidRPr="00724612" w:rsidRDefault="007F14EE" w:rsidP="00DD5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816C8" w:rsidRPr="005816C8" w:rsidTr="007F14EE">
        <w:trPr>
          <w:trHeight w:val="1635"/>
        </w:trPr>
        <w:tc>
          <w:tcPr>
            <w:tcW w:w="636" w:type="dxa"/>
            <w:tcBorders>
              <w:top w:val="single" w:sz="4" w:space="0" w:color="auto"/>
              <w:bottom w:val="nil"/>
              <w:right w:val="nil"/>
            </w:tcBorders>
          </w:tcPr>
          <w:p w:rsidR="005816C8" w:rsidRPr="00724612" w:rsidRDefault="005816C8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single" w:sz="4" w:space="0" w:color="auto"/>
              <w:left w:val="nil"/>
              <w:bottom w:val="nil"/>
            </w:tcBorders>
          </w:tcPr>
          <w:p w:rsidR="005816C8" w:rsidRPr="00724612" w:rsidRDefault="005816C8" w:rsidP="005816C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5</w:t>
            </w:r>
          </w:p>
          <w:p w:rsidR="005816C8" w:rsidRPr="00724612" w:rsidRDefault="005816C8" w:rsidP="00581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>Проведение государственной санитарно-гигиенической экспертизы на право работы с источниками ионизирующего излучения, оформление документации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5816C8" w:rsidRPr="00724612" w:rsidRDefault="005816C8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</w:tcPr>
          <w:p w:rsidR="005816C8" w:rsidRPr="00724612" w:rsidRDefault="007E4BC2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816C8" w:rsidRPr="005816C8" w:rsidTr="004A3568">
        <w:trPr>
          <w:trHeight w:val="1575"/>
        </w:trPr>
        <w:tc>
          <w:tcPr>
            <w:tcW w:w="636" w:type="dxa"/>
            <w:tcBorders>
              <w:top w:val="nil"/>
              <w:right w:val="nil"/>
            </w:tcBorders>
          </w:tcPr>
          <w:p w:rsidR="005816C8" w:rsidRPr="00724612" w:rsidRDefault="005816C8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3" w:type="dxa"/>
            <w:tcBorders>
              <w:top w:val="nil"/>
              <w:left w:val="nil"/>
            </w:tcBorders>
          </w:tcPr>
          <w:p w:rsidR="005816C8" w:rsidRPr="00724612" w:rsidRDefault="005816C8" w:rsidP="00581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Практическое занятие № 6</w:t>
            </w:r>
          </w:p>
          <w:p w:rsidR="005816C8" w:rsidRPr="00724612" w:rsidRDefault="005816C8" w:rsidP="005816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средств гигиенического обучения и воспитания населения по вопросам безопасного поведения, проживания на загрязненных территориях</w:t>
            </w:r>
          </w:p>
        </w:tc>
        <w:tc>
          <w:tcPr>
            <w:tcW w:w="1134" w:type="dxa"/>
            <w:tcBorders>
              <w:top w:val="nil"/>
            </w:tcBorders>
          </w:tcPr>
          <w:p w:rsidR="005816C8" w:rsidRPr="00724612" w:rsidRDefault="005816C8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5816C8" w:rsidRPr="00724612" w:rsidRDefault="005816C8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bookmarkStart w:id="0" w:name="_GoBack"/>
            <w:bookmarkEnd w:id="0"/>
          </w:p>
        </w:tc>
      </w:tr>
      <w:tr w:rsidR="00263742" w:rsidRPr="005816C8" w:rsidTr="004A3568">
        <w:trPr>
          <w:trHeight w:val="533"/>
        </w:trPr>
        <w:tc>
          <w:tcPr>
            <w:tcW w:w="6379" w:type="dxa"/>
            <w:gridSpan w:val="2"/>
            <w:vAlign w:val="center"/>
          </w:tcPr>
          <w:p w:rsidR="00263742" w:rsidRPr="00724612" w:rsidRDefault="00263742" w:rsidP="005816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vAlign w:val="center"/>
          </w:tcPr>
          <w:p w:rsidR="00263742" w:rsidRPr="00724612" w:rsidRDefault="00DF01DD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2127" w:type="dxa"/>
            <w:vAlign w:val="center"/>
          </w:tcPr>
          <w:p w:rsidR="00263742" w:rsidRPr="00724612" w:rsidRDefault="00DF01DD" w:rsidP="00581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2461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24</w:t>
            </w:r>
          </w:p>
        </w:tc>
      </w:tr>
    </w:tbl>
    <w:p w:rsidR="005816C8" w:rsidRDefault="005816C8" w:rsidP="005816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2E58" w:rsidRPr="00572E58" w:rsidRDefault="008067A0" w:rsidP="00572E58">
      <w:pPr>
        <w:tabs>
          <w:tab w:val="left" w:pos="709"/>
          <w:tab w:val="left" w:pos="340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D25EE5" w:rsidRPr="00724612">
        <w:rPr>
          <w:rFonts w:ascii="Times New Roman" w:eastAsia="Calibri" w:hAnsi="Times New Roman" w:cs="Times New Roman"/>
          <w:sz w:val="28"/>
          <w:szCs w:val="28"/>
        </w:rPr>
        <w:t xml:space="preserve">В результате изучения учебного предмета </w:t>
      </w:r>
      <w:r w:rsidRPr="00724612">
        <w:rPr>
          <w:rFonts w:ascii="Times New Roman" w:eastAsia="Times New Roman" w:hAnsi="Times New Roman" w:cs="Times New Roman"/>
          <w:sz w:val="28"/>
          <w:szCs w:val="28"/>
        </w:rPr>
        <w:t>«Радиационная гигиена»</w:t>
      </w:r>
      <w:r w:rsidRPr="007246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4612">
        <w:rPr>
          <w:rFonts w:ascii="Times New Roman" w:eastAsia="Calibri" w:hAnsi="Times New Roman" w:cs="Times New Roman"/>
          <w:sz w:val="28"/>
          <w:szCs w:val="28"/>
        </w:rPr>
        <w:t>учащиеся должны:</w:t>
      </w:r>
    </w:p>
    <w:p w:rsidR="00D25EE5" w:rsidRPr="00572E58" w:rsidRDefault="00D25EE5" w:rsidP="00572E58">
      <w:pPr>
        <w:tabs>
          <w:tab w:val="left" w:pos="709"/>
          <w:tab w:val="left" w:pos="340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24612">
        <w:rPr>
          <w:rFonts w:ascii="Times New Roman" w:eastAsia="Calibri" w:hAnsi="Times New Roman" w:cs="Times New Roman"/>
          <w:b/>
          <w:bCs/>
          <w:sz w:val="28"/>
          <w:szCs w:val="28"/>
        </w:rPr>
        <w:t>знать</w:t>
      </w:r>
      <w:proofErr w:type="gramEnd"/>
      <w:r w:rsidRPr="00724612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</w:p>
    <w:p w:rsidR="0090260C" w:rsidRPr="00724612" w:rsidRDefault="0090260C" w:rsidP="007213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724612">
        <w:rPr>
          <w:rFonts w:ascii="Times New Roman" w:eastAsia="Times New Roman" w:hAnsi="Times New Roman" w:cs="Times New Roman"/>
          <w:bCs/>
          <w:sz w:val="28"/>
          <w:szCs w:val="28"/>
        </w:rPr>
        <w:t>историю</w:t>
      </w:r>
      <w:proofErr w:type="gramEnd"/>
      <w:r w:rsidRPr="00724612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развития радиационной гигиены;</w:t>
      </w:r>
    </w:p>
    <w:p w:rsidR="0090260C" w:rsidRPr="00724612" w:rsidRDefault="0090260C" w:rsidP="007213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724612">
        <w:rPr>
          <w:rFonts w:ascii="Times New Roman" w:eastAsia="Times New Roman" w:hAnsi="Times New Roman" w:cs="Times New Roman"/>
          <w:bCs/>
          <w:sz w:val="28"/>
          <w:szCs w:val="28"/>
        </w:rPr>
        <w:t>основы</w:t>
      </w:r>
      <w:proofErr w:type="gramEnd"/>
      <w:r w:rsidRPr="00724612">
        <w:rPr>
          <w:rFonts w:ascii="Times New Roman" w:eastAsia="Times New Roman" w:hAnsi="Times New Roman" w:cs="Times New Roman"/>
          <w:bCs/>
          <w:sz w:val="28"/>
          <w:szCs w:val="28"/>
        </w:rPr>
        <w:t xml:space="preserve"> радиационной гигиены;</w:t>
      </w:r>
    </w:p>
    <w:p w:rsidR="0090260C" w:rsidRPr="00724612" w:rsidRDefault="0090260C" w:rsidP="007213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24612">
        <w:rPr>
          <w:rFonts w:ascii="Times New Roman" w:eastAsia="Times New Roman" w:hAnsi="Times New Roman" w:cs="Times New Roman"/>
          <w:sz w:val="28"/>
          <w:szCs w:val="28"/>
        </w:rPr>
        <w:t>понятие</w:t>
      </w:r>
      <w:proofErr w:type="gramEnd"/>
      <w:r w:rsidRPr="00724612">
        <w:rPr>
          <w:rFonts w:ascii="Times New Roman" w:eastAsia="Times New Roman" w:hAnsi="Times New Roman" w:cs="Times New Roman"/>
          <w:sz w:val="28"/>
          <w:szCs w:val="28"/>
        </w:rPr>
        <w:t xml:space="preserve"> о радиоактивности, радиации, радиационном фоне;</w:t>
      </w:r>
    </w:p>
    <w:p w:rsidR="0090260C" w:rsidRPr="00724612" w:rsidRDefault="0090260C" w:rsidP="007213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24612">
        <w:rPr>
          <w:rFonts w:ascii="Times New Roman" w:eastAsia="Times New Roman" w:hAnsi="Times New Roman" w:cs="Times New Roman"/>
          <w:sz w:val="28"/>
          <w:szCs w:val="28"/>
        </w:rPr>
        <w:t>систему</w:t>
      </w:r>
      <w:proofErr w:type="gramEnd"/>
      <w:r w:rsidRPr="00724612">
        <w:rPr>
          <w:rFonts w:ascii="Times New Roman" w:eastAsia="Times New Roman" w:hAnsi="Times New Roman" w:cs="Times New Roman"/>
          <w:sz w:val="28"/>
          <w:szCs w:val="28"/>
        </w:rPr>
        <w:t xml:space="preserve"> радиационного контроля в Республике Беларусь;</w:t>
      </w:r>
    </w:p>
    <w:p w:rsidR="0090260C" w:rsidRPr="00724612" w:rsidRDefault="0090260C" w:rsidP="007213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24612">
        <w:rPr>
          <w:rFonts w:ascii="Times New Roman" w:eastAsia="Times New Roman" w:hAnsi="Times New Roman" w:cs="Times New Roman"/>
          <w:sz w:val="28"/>
          <w:szCs w:val="28"/>
        </w:rPr>
        <w:t>понятие</w:t>
      </w:r>
      <w:proofErr w:type="gramEnd"/>
      <w:r w:rsidRPr="00724612">
        <w:rPr>
          <w:rFonts w:ascii="Times New Roman" w:eastAsia="Times New Roman" w:hAnsi="Times New Roman" w:cs="Times New Roman"/>
          <w:sz w:val="28"/>
          <w:szCs w:val="28"/>
        </w:rPr>
        <w:t xml:space="preserve"> о дозовых нагрузках и принципы радиационной защиты населения;</w:t>
      </w:r>
    </w:p>
    <w:p w:rsidR="0090260C" w:rsidRPr="00724612" w:rsidRDefault="0090260C" w:rsidP="007213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24612"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proofErr w:type="gramEnd"/>
      <w:r w:rsidRPr="00724612">
        <w:rPr>
          <w:rFonts w:ascii="Times New Roman" w:eastAsia="Times New Roman" w:hAnsi="Times New Roman" w:cs="Times New Roman"/>
          <w:sz w:val="28"/>
          <w:szCs w:val="28"/>
        </w:rPr>
        <w:t xml:space="preserve"> дозовых нагрузок у населения за счет воздействия естественных и техногенных источников ионизирующего излучения;</w:t>
      </w:r>
    </w:p>
    <w:p w:rsidR="00572E58" w:rsidRPr="00572E58" w:rsidRDefault="0090260C" w:rsidP="00572E58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24612">
        <w:rPr>
          <w:rFonts w:ascii="Times New Roman" w:eastAsia="Times New Roman" w:hAnsi="Times New Roman" w:cs="Times New Roman"/>
          <w:sz w:val="28"/>
          <w:szCs w:val="28"/>
        </w:rPr>
        <w:t>принципы</w:t>
      </w:r>
      <w:proofErr w:type="gramEnd"/>
      <w:r w:rsidRPr="00724612">
        <w:rPr>
          <w:rFonts w:ascii="Times New Roman" w:eastAsia="Times New Roman" w:hAnsi="Times New Roman" w:cs="Times New Roman"/>
          <w:sz w:val="28"/>
          <w:szCs w:val="28"/>
        </w:rPr>
        <w:t xml:space="preserve"> снижения дозовых нагрузок на организм человека на загрязненных радионуклидами территориях;</w:t>
      </w:r>
    </w:p>
    <w:p w:rsidR="0090260C" w:rsidRPr="00724612" w:rsidRDefault="0090260C" w:rsidP="007213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24612">
        <w:rPr>
          <w:rFonts w:ascii="Times New Roman" w:eastAsia="Times New Roman" w:hAnsi="Times New Roman" w:cs="Times New Roman"/>
          <w:sz w:val="28"/>
          <w:szCs w:val="28"/>
        </w:rPr>
        <w:t>гигиенические</w:t>
      </w:r>
      <w:proofErr w:type="gramEnd"/>
      <w:r w:rsidRPr="00724612">
        <w:rPr>
          <w:rFonts w:ascii="Times New Roman" w:eastAsia="Times New Roman" w:hAnsi="Times New Roman" w:cs="Times New Roman"/>
          <w:sz w:val="28"/>
          <w:szCs w:val="28"/>
        </w:rPr>
        <w:t xml:space="preserve"> характеристики радиоактивных источников;</w:t>
      </w:r>
    </w:p>
    <w:p w:rsidR="0090260C" w:rsidRPr="00724612" w:rsidRDefault="0090260C" w:rsidP="007213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24612">
        <w:rPr>
          <w:rFonts w:ascii="Times New Roman" w:eastAsia="Times New Roman" w:hAnsi="Times New Roman" w:cs="Times New Roman"/>
          <w:sz w:val="28"/>
          <w:szCs w:val="28"/>
        </w:rPr>
        <w:t>правила</w:t>
      </w:r>
      <w:proofErr w:type="gramEnd"/>
      <w:r w:rsidRPr="00724612">
        <w:rPr>
          <w:rFonts w:ascii="Times New Roman" w:eastAsia="Times New Roman" w:hAnsi="Times New Roman" w:cs="Times New Roman"/>
          <w:sz w:val="28"/>
          <w:szCs w:val="28"/>
        </w:rPr>
        <w:t xml:space="preserve"> обращения с источником ионизирующего излучения </w:t>
      </w:r>
      <w:r w:rsidRPr="00724612">
        <w:rPr>
          <w:rFonts w:ascii="Times New Roman" w:eastAsia="Times New Roman" w:hAnsi="Times New Roman" w:cs="Times New Roman"/>
          <w:sz w:val="28"/>
          <w:szCs w:val="28"/>
        </w:rPr>
        <w:br/>
        <w:t>на рабочем месте и с радиоактивными отходами;</w:t>
      </w:r>
    </w:p>
    <w:p w:rsidR="0090260C" w:rsidRPr="00724612" w:rsidRDefault="0090260C" w:rsidP="007213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24612">
        <w:rPr>
          <w:rFonts w:ascii="Times New Roman" w:eastAsia="Times New Roman" w:hAnsi="Times New Roman" w:cs="Times New Roman"/>
          <w:sz w:val="28"/>
          <w:szCs w:val="28"/>
        </w:rPr>
        <w:lastRenderedPageBreak/>
        <w:t>методы</w:t>
      </w:r>
      <w:proofErr w:type="gramEnd"/>
      <w:r w:rsidRPr="00724612">
        <w:rPr>
          <w:rFonts w:ascii="Times New Roman" w:eastAsia="Times New Roman" w:hAnsi="Times New Roman" w:cs="Times New Roman"/>
          <w:sz w:val="28"/>
          <w:szCs w:val="28"/>
        </w:rPr>
        <w:t xml:space="preserve"> регистрации ионизирующих излучений, дозы излучения </w:t>
      </w:r>
      <w:r w:rsidRPr="00724612">
        <w:rPr>
          <w:rFonts w:ascii="Times New Roman" w:eastAsia="Times New Roman" w:hAnsi="Times New Roman" w:cs="Times New Roman"/>
          <w:sz w:val="28"/>
          <w:szCs w:val="28"/>
        </w:rPr>
        <w:br/>
        <w:t>и единицы измерения;</w:t>
      </w:r>
    </w:p>
    <w:p w:rsidR="0090260C" w:rsidRPr="00724612" w:rsidRDefault="0090260C" w:rsidP="007213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24612">
        <w:rPr>
          <w:rFonts w:ascii="Times New Roman" w:eastAsia="Times New Roman" w:hAnsi="Times New Roman" w:cs="Times New Roman"/>
          <w:sz w:val="28"/>
          <w:szCs w:val="28"/>
        </w:rPr>
        <w:t>категории</w:t>
      </w:r>
      <w:proofErr w:type="gramEnd"/>
      <w:r w:rsidRPr="00724612">
        <w:rPr>
          <w:rFonts w:ascii="Times New Roman" w:eastAsia="Times New Roman" w:hAnsi="Times New Roman" w:cs="Times New Roman"/>
          <w:sz w:val="28"/>
          <w:szCs w:val="28"/>
        </w:rPr>
        <w:t xml:space="preserve"> потенциальной опасности радиационных объектов;</w:t>
      </w:r>
    </w:p>
    <w:p w:rsidR="00572E58" w:rsidRPr="00572E58" w:rsidRDefault="0090260C" w:rsidP="00572E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24612">
        <w:rPr>
          <w:rFonts w:ascii="Times New Roman" w:eastAsia="Times New Roman" w:hAnsi="Times New Roman" w:cs="Times New Roman"/>
          <w:sz w:val="28"/>
          <w:szCs w:val="28"/>
        </w:rPr>
        <w:t>санитарно</w:t>
      </w:r>
      <w:proofErr w:type="gramEnd"/>
      <w:r w:rsidRPr="00724612">
        <w:rPr>
          <w:rFonts w:ascii="Times New Roman" w:eastAsia="Times New Roman" w:hAnsi="Times New Roman" w:cs="Times New Roman"/>
          <w:sz w:val="28"/>
          <w:szCs w:val="28"/>
        </w:rPr>
        <w:t xml:space="preserve">-эпидемиологические требования к обеспечению радиационной безопасности; </w:t>
      </w:r>
    </w:p>
    <w:p w:rsidR="00D25EE5" w:rsidRPr="00572E58" w:rsidRDefault="00D25EE5" w:rsidP="00572E5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24612">
        <w:rPr>
          <w:rFonts w:ascii="Times New Roman" w:eastAsia="Calibri" w:hAnsi="Times New Roman" w:cs="Times New Roman"/>
          <w:b/>
          <w:bCs/>
          <w:sz w:val="28"/>
          <w:szCs w:val="28"/>
        </w:rPr>
        <w:t>уметь</w:t>
      </w:r>
      <w:proofErr w:type="gramEnd"/>
      <w:r w:rsidRPr="00724612"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  <w:r w:rsidRPr="0072461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0260C" w:rsidRPr="00724612" w:rsidRDefault="0090260C" w:rsidP="007213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24612">
        <w:rPr>
          <w:rFonts w:ascii="Times New Roman" w:eastAsia="Times New Roman" w:hAnsi="Times New Roman" w:cs="Times New Roman"/>
          <w:sz w:val="28"/>
          <w:szCs w:val="28"/>
        </w:rPr>
        <w:t>осуществлять</w:t>
      </w:r>
      <w:proofErr w:type="gramEnd"/>
      <w:r w:rsidRPr="00724612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государственный санитарный надзор за соблюдением проверяемыми субъектами </w:t>
      </w:r>
      <w:hyperlink r:id="rId8" w:history="1">
        <w:r w:rsidRPr="00724612">
          <w:rPr>
            <w:rFonts w:ascii="Times New Roman" w:eastAsia="Times New Roman" w:hAnsi="Times New Roman" w:cs="Times New Roman"/>
            <w:sz w:val="28"/>
            <w:szCs w:val="28"/>
          </w:rPr>
          <w:t>законодательства</w:t>
        </w:r>
      </w:hyperlink>
      <w:r w:rsidRPr="00724612">
        <w:rPr>
          <w:rFonts w:ascii="Times New Roman" w:eastAsia="Times New Roman" w:hAnsi="Times New Roman" w:cs="Times New Roman"/>
          <w:sz w:val="28"/>
          <w:szCs w:val="28"/>
        </w:rPr>
        <w:t xml:space="preserve"> в области санитарно-эпидемиологического благополучия населения в части обеспечения радиационной безопасности;</w:t>
      </w:r>
    </w:p>
    <w:p w:rsidR="0090260C" w:rsidRPr="00724612" w:rsidRDefault="0090260C" w:rsidP="007213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24612">
        <w:rPr>
          <w:rFonts w:ascii="Times New Roman" w:eastAsia="Times New Roman" w:hAnsi="Times New Roman" w:cs="Times New Roman"/>
          <w:sz w:val="28"/>
          <w:szCs w:val="28"/>
        </w:rPr>
        <w:t>контролировать</w:t>
      </w:r>
      <w:proofErr w:type="gramEnd"/>
      <w:r w:rsidRPr="00724612">
        <w:rPr>
          <w:rFonts w:ascii="Times New Roman" w:eastAsia="Times New Roman" w:hAnsi="Times New Roman" w:cs="Times New Roman"/>
          <w:sz w:val="28"/>
          <w:szCs w:val="28"/>
        </w:rPr>
        <w:t xml:space="preserve"> уровень облучения населения природными радионуклидами;</w:t>
      </w:r>
    </w:p>
    <w:p w:rsidR="0090260C" w:rsidRPr="00724612" w:rsidRDefault="0090260C" w:rsidP="007213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24612">
        <w:rPr>
          <w:rFonts w:ascii="Times New Roman" w:eastAsia="Times New Roman" w:hAnsi="Times New Roman" w:cs="Times New Roman"/>
          <w:sz w:val="28"/>
          <w:szCs w:val="28"/>
        </w:rPr>
        <w:t>оценивать</w:t>
      </w:r>
      <w:proofErr w:type="gramEnd"/>
      <w:r w:rsidRPr="00724612">
        <w:rPr>
          <w:rFonts w:ascii="Times New Roman" w:eastAsia="Times New Roman" w:hAnsi="Times New Roman" w:cs="Times New Roman"/>
          <w:sz w:val="28"/>
          <w:szCs w:val="28"/>
        </w:rPr>
        <w:t xml:space="preserve"> дозы облучения при радиационной аварии;</w:t>
      </w:r>
    </w:p>
    <w:p w:rsidR="0090260C" w:rsidRPr="00724612" w:rsidRDefault="0090260C" w:rsidP="007213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24612">
        <w:rPr>
          <w:rFonts w:ascii="Times New Roman" w:eastAsia="Times New Roman" w:hAnsi="Times New Roman" w:cs="Times New Roman"/>
          <w:sz w:val="28"/>
          <w:szCs w:val="28"/>
        </w:rPr>
        <w:t>вести</w:t>
      </w:r>
      <w:proofErr w:type="gramEnd"/>
      <w:r w:rsidRPr="00724612">
        <w:rPr>
          <w:rFonts w:ascii="Times New Roman" w:eastAsia="Times New Roman" w:hAnsi="Times New Roman" w:cs="Times New Roman"/>
          <w:sz w:val="28"/>
          <w:szCs w:val="28"/>
        </w:rPr>
        <w:t xml:space="preserve"> учетную и отчетную документацию;</w:t>
      </w:r>
    </w:p>
    <w:p w:rsidR="0090260C" w:rsidRDefault="0090260C" w:rsidP="007213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24612">
        <w:rPr>
          <w:rFonts w:ascii="Times New Roman" w:eastAsia="Times New Roman" w:hAnsi="Times New Roman" w:cs="Times New Roman"/>
          <w:sz w:val="28"/>
          <w:szCs w:val="28"/>
        </w:rPr>
        <w:t>проводить</w:t>
      </w:r>
      <w:proofErr w:type="gramEnd"/>
      <w:r w:rsidRPr="00724612">
        <w:rPr>
          <w:rFonts w:ascii="Times New Roman" w:eastAsia="Times New Roman" w:hAnsi="Times New Roman" w:cs="Times New Roman"/>
          <w:sz w:val="28"/>
          <w:szCs w:val="28"/>
        </w:rPr>
        <w:t xml:space="preserve"> гигиеническое обучение и воспитание населения </w:t>
      </w:r>
      <w:r w:rsidRPr="00724612">
        <w:rPr>
          <w:rFonts w:ascii="Times New Roman" w:eastAsia="Times New Roman" w:hAnsi="Times New Roman" w:cs="Times New Roman"/>
          <w:sz w:val="28"/>
          <w:szCs w:val="28"/>
        </w:rPr>
        <w:br/>
        <w:t>по вопросам безопасного поведения, проживания на загрязненных территориях.</w:t>
      </w:r>
    </w:p>
    <w:p w:rsidR="000B641A" w:rsidRDefault="000B641A" w:rsidP="007213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3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3"/>
        <w:gridCol w:w="7761"/>
      </w:tblGrid>
      <w:tr w:rsidR="000B641A" w:rsidRPr="003C18D7" w:rsidTr="00644B5E">
        <w:trPr>
          <w:trHeight w:val="1079"/>
        </w:trPr>
        <w:tc>
          <w:tcPr>
            <w:tcW w:w="2093" w:type="dxa"/>
          </w:tcPr>
          <w:p w:rsidR="000B641A" w:rsidRPr="003C18D7" w:rsidRDefault="000B641A" w:rsidP="00644B5E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Разработчик</w:t>
            </w:r>
            <w:r w:rsidRPr="003C18D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7761" w:type="dxa"/>
          </w:tcPr>
          <w:p w:rsidR="000B641A" w:rsidRPr="003C18D7" w:rsidRDefault="000B641A" w:rsidP="00644B5E">
            <w:pPr>
              <w:widowControl w:val="0"/>
              <w:autoSpaceDE w:val="0"/>
              <w:autoSpaceDN w:val="0"/>
              <w:ind w:left="8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B641A">
              <w:rPr>
                <w:rFonts w:ascii="Times New Roman" w:eastAsia="Times New Roman" w:hAnsi="Times New Roman" w:cs="Times New Roman"/>
                <w:sz w:val="28"/>
                <w:szCs w:val="28"/>
              </w:rPr>
              <w:t>Бондарева Е.М.,</w:t>
            </w:r>
            <w:r w:rsidRPr="003C18D7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3C18D7">
              <w:rPr>
                <w:rFonts w:ascii="Times New Roman" w:eastAsia="Times New Roman" w:hAnsi="Times New Roman" w:cs="Times New Roman"/>
                <w:sz w:val="28"/>
                <w:szCs w:val="28"/>
              </w:rPr>
              <w:t>преподаватель учреждения образования «Гомельский государственный медицинский колледж»</w:t>
            </w:r>
          </w:p>
        </w:tc>
      </w:tr>
      <w:tr w:rsidR="000B641A" w:rsidRPr="008067A0" w:rsidTr="00644B5E">
        <w:trPr>
          <w:trHeight w:val="1079"/>
        </w:trPr>
        <w:tc>
          <w:tcPr>
            <w:tcW w:w="9854" w:type="dxa"/>
            <w:gridSpan w:val="2"/>
          </w:tcPr>
          <w:p w:rsidR="000B641A" w:rsidRPr="008067A0" w:rsidRDefault="000B641A" w:rsidP="00644B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67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Обсужден и одобрен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учебно-методическим объединением</w:t>
            </w:r>
            <w:r w:rsidRPr="008067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0B641A" w:rsidRPr="008067A0" w:rsidRDefault="000B641A" w:rsidP="00644B5E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B641A" w:rsidRPr="00724612" w:rsidRDefault="000B641A" w:rsidP="007213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sectPr w:rsidR="000B641A" w:rsidRPr="00724612" w:rsidSect="00571487">
      <w:headerReference w:type="default" r:id="rId9"/>
      <w:pgSz w:w="11906" w:h="16838"/>
      <w:pgMar w:top="426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56C" w:rsidRDefault="0082656C" w:rsidP="00446BCE">
      <w:pPr>
        <w:spacing w:after="0" w:line="240" w:lineRule="auto"/>
      </w:pPr>
      <w:r>
        <w:separator/>
      </w:r>
    </w:p>
  </w:endnote>
  <w:endnote w:type="continuationSeparator" w:id="0">
    <w:p w:rsidR="0082656C" w:rsidRDefault="0082656C" w:rsidP="00446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56C" w:rsidRDefault="0082656C" w:rsidP="00446BCE">
      <w:pPr>
        <w:spacing w:after="0" w:line="240" w:lineRule="auto"/>
      </w:pPr>
      <w:r>
        <w:separator/>
      </w:r>
    </w:p>
  </w:footnote>
  <w:footnote w:type="continuationSeparator" w:id="0">
    <w:p w:rsidR="0082656C" w:rsidRDefault="0082656C" w:rsidP="00446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43063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B0DF1" w:rsidRPr="00A20095" w:rsidRDefault="00F83EAF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2009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B0DF1" w:rsidRPr="00A2009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2009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F14E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2009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1">
    <w:nsid w:val="1E014C81"/>
    <w:multiLevelType w:val="hybridMultilevel"/>
    <w:tmpl w:val="548858A0"/>
    <w:lvl w:ilvl="0" w:tplc="9D8C7CF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018C9"/>
    <w:multiLevelType w:val="hybridMultilevel"/>
    <w:tmpl w:val="30466338"/>
    <w:lvl w:ilvl="0" w:tplc="797AD64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C0A"/>
    <w:rsid w:val="000069D7"/>
    <w:rsid w:val="00015487"/>
    <w:rsid w:val="00035DEF"/>
    <w:rsid w:val="00062BE2"/>
    <w:rsid w:val="00076025"/>
    <w:rsid w:val="0009408B"/>
    <w:rsid w:val="000B127E"/>
    <w:rsid w:val="000B641A"/>
    <w:rsid w:val="000C68E7"/>
    <w:rsid w:val="000D7128"/>
    <w:rsid w:val="000E7171"/>
    <w:rsid w:val="000F12F7"/>
    <w:rsid w:val="000F5789"/>
    <w:rsid w:val="00107FB5"/>
    <w:rsid w:val="00157EE6"/>
    <w:rsid w:val="001836C4"/>
    <w:rsid w:val="001935E8"/>
    <w:rsid w:val="001A784C"/>
    <w:rsid w:val="001B4967"/>
    <w:rsid w:val="001C29E8"/>
    <w:rsid w:val="001F5B67"/>
    <w:rsid w:val="001F6929"/>
    <w:rsid w:val="002519E7"/>
    <w:rsid w:val="00263742"/>
    <w:rsid w:val="0026640A"/>
    <w:rsid w:val="0026651C"/>
    <w:rsid w:val="0028292E"/>
    <w:rsid w:val="00295979"/>
    <w:rsid w:val="002C6B63"/>
    <w:rsid w:val="00300FCB"/>
    <w:rsid w:val="00301211"/>
    <w:rsid w:val="003222C0"/>
    <w:rsid w:val="003479EA"/>
    <w:rsid w:val="003838AD"/>
    <w:rsid w:val="003A17F5"/>
    <w:rsid w:val="003C18D7"/>
    <w:rsid w:val="003E4173"/>
    <w:rsid w:val="003E73D8"/>
    <w:rsid w:val="00411C18"/>
    <w:rsid w:val="004142AB"/>
    <w:rsid w:val="00425A15"/>
    <w:rsid w:val="00427DD0"/>
    <w:rsid w:val="00436D40"/>
    <w:rsid w:val="00437B48"/>
    <w:rsid w:val="00446BCE"/>
    <w:rsid w:val="0047709A"/>
    <w:rsid w:val="004868A8"/>
    <w:rsid w:val="0049034C"/>
    <w:rsid w:val="00491879"/>
    <w:rsid w:val="004A3568"/>
    <w:rsid w:val="004C6FE7"/>
    <w:rsid w:val="004E3922"/>
    <w:rsid w:val="00511B46"/>
    <w:rsid w:val="00513A46"/>
    <w:rsid w:val="0052637E"/>
    <w:rsid w:val="00536C1A"/>
    <w:rsid w:val="00544B82"/>
    <w:rsid w:val="00571487"/>
    <w:rsid w:val="00572E58"/>
    <w:rsid w:val="005745EB"/>
    <w:rsid w:val="0058062B"/>
    <w:rsid w:val="005816C8"/>
    <w:rsid w:val="005940E3"/>
    <w:rsid w:val="00596C85"/>
    <w:rsid w:val="005A1235"/>
    <w:rsid w:val="005D16BE"/>
    <w:rsid w:val="005E09F0"/>
    <w:rsid w:val="005F206C"/>
    <w:rsid w:val="006014F2"/>
    <w:rsid w:val="00620D7F"/>
    <w:rsid w:val="00637786"/>
    <w:rsid w:val="0064255F"/>
    <w:rsid w:val="006535A4"/>
    <w:rsid w:val="00670CD7"/>
    <w:rsid w:val="00680307"/>
    <w:rsid w:val="00693C0A"/>
    <w:rsid w:val="006D53A9"/>
    <w:rsid w:val="006E5C09"/>
    <w:rsid w:val="006F3F64"/>
    <w:rsid w:val="00705510"/>
    <w:rsid w:val="00721390"/>
    <w:rsid w:val="00723002"/>
    <w:rsid w:val="00724612"/>
    <w:rsid w:val="00766037"/>
    <w:rsid w:val="007723F5"/>
    <w:rsid w:val="00794D70"/>
    <w:rsid w:val="00794FB0"/>
    <w:rsid w:val="007B0587"/>
    <w:rsid w:val="007B087D"/>
    <w:rsid w:val="007B6C82"/>
    <w:rsid w:val="007E4BC2"/>
    <w:rsid w:val="007F14EE"/>
    <w:rsid w:val="007F718B"/>
    <w:rsid w:val="00801E4D"/>
    <w:rsid w:val="008067A0"/>
    <w:rsid w:val="0082656C"/>
    <w:rsid w:val="00834ED5"/>
    <w:rsid w:val="00835699"/>
    <w:rsid w:val="00860458"/>
    <w:rsid w:val="0086049D"/>
    <w:rsid w:val="0086267B"/>
    <w:rsid w:val="00873136"/>
    <w:rsid w:val="00876642"/>
    <w:rsid w:val="00880512"/>
    <w:rsid w:val="00880FF8"/>
    <w:rsid w:val="00894F10"/>
    <w:rsid w:val="008B0DF1"/>
    <w:rsid w:val="008B36E7"/>
    <w:rsid w:val="008D1980"/>
    <w:rsid w:val="008D7559"/>
    <w:rsid w:val="008E59B2"/>
    <w:rsid w:val="008F7979"/>
    <w:rsid w:val="0090260C"/>
    <w:rsid w:val="0090406E"/>
    <w:rsid w:val="009337A2"/>
    <w:rsid w:val="009413FE"/>
    <w:rsid w:val="009416FD"/>
    <w:rsid w:val="00943D69"/>
    <w:rsid w:val="0096435C"/>
    <w:rsid w:val="00984035"/>
    <w:rsid w:val="009C1FE6"/>
    <w:rsid w:val="009D498D"/>
    <w:rsid w:val="00A16BB0"/>
    <w:rsid w:val="00A20095"/>
    <w:rsid w:val="00A3617E"/>
    <w:rsid w:val="00A415E8"/>
    <w:rsid w:val="00A42F13"/>
    <w:rsid w:val="00A50B83"/>
    <w:rsid w:val="00A8143A"/>
    <w:rsid w:val="00A826E0"/>
    <w:rsid w:val="00AC14BC"/>
    <w:rsid w:val="00AD2A9E"/>
    <w:rsid w:val="00AD3936"/>
    <w:rsid w:val="00AE6679"/>
    <w:rsid w:val="00B103E0"/>
    <w:rsid w:val="00B374F2"/>
    <w:rsid w:val="00B4450D"/>
    <w:rsid w:val="00B54D33"/>
    <w:rsid w:val="00B63707"/>
    <w:rsid w:val="00B81DF9"/>
    <w:rsid w:val="00B85738"/>
    <w:rsid w:val="00B86335"/>
    <w:rsid w:val="00B873EA"/>
    <w:rsid w:val="00B97252"/>
    <w:rsid w:val="00BC1E2B"/>
    <w:rsid w:val="00BC268F"/>
    <w:rsid w:val="00BC2CE0"/>
    <w:rsid w:val="00BE2E9F"/>
    <w:rsid w:val="00BE76E8"/>
    <w:rsid w:val="00BF5C78"/>
    <w:rsid w:val="00BF7C2D"/>
    <w:rsid w:val="00C11A3B"/>
    <w:rsid w:val="00C261EA"/>
    <w:rsid w:val="00C26479"/>
    <w:rsid w:val="00C400B7"/>
    <w:rsid w:val="00C700A5"/>
    <w:rsid w:val="00C7100C"/>
    <w:rsid w:val="00C96720"/>
    <w:rsid w:val="00CA3B38"/>
    <w:rsid w:val="00CB7F2A"/>
    <w:rsid w:val="00CD7DBC"/>
    <w:rsid w:val="00CE767E"/>
    <w:rsid w:val="00CF2C59"/>
    <w:rsid w:val="00D25EE5"/>
    <w:rsid w:val="00D61E91"/>
    <w:rsid w:val="00D658AF"/>
    <w:rsid w:val="00D810EC"/>
    <w:rsid w:val="00D9224E"/>
    <w:rsid w:val="00D956FB"/>
    <w:rsid w:val="00DA2ADF"/>
    <w:rsid w:val="00DE6069"/>
    <w:rsid w:val="00DF01DD"/>
    <w:rsid w:val="00DF0EBB"/>
    <w:rsid w:val="00DF407B"/>
    <w:rsid w:val="00DF42B6"/>
    <w:rsid w:val="00DF62A1"/>
    <w:rsid w:val="00E146A2"/>
    <w:rsid w:val="00E3182C"/>
    <w:rsid w:val="00E362EB"/>
    <w:rsid w:val="00E50F9A"/>
    <w:rsid w:val="00E60BDB"/>
    <w:rsid w:val="00E80184"/>
    <w:rsid w:val="00ED2A1F"/>
    <w:rsid w:val="00F0509A"/>
    <w:rsid w:val="00F2698F"/>
    <w:rsid w:val="00F331BC"/>
    <w:rsid w:val="00F83EAF"/>
    <w:rsid w:val="00F85A07"/>
    <w:rsid w:val="00FA1E52"/>
    <w:rsid w:val="00FB4787"/>
    <w:rsid w:val="00FE1132"/>
    <w:rsid w:val="00FE5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FFB470-83CA-42D4-B448-C89A63981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6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6BCE"/>
  </w:style>
  <w:style w:type="paragraph" w:styleId="a5">
    <w:name w:val="footer"/>
    <w:basedOn w:val="a"/>
    <w:link w:val="a6"/>
    <w:uiPriority w:val="99"/>
    <w:unhideWhenUsed/>
    <w:rsid w:val="00446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6BCE"/>
  </w:style>
  <w:style w:type="paragraph" w:styleId="a7">
    <w:name w:val="Balloon Text"/>
    <w:basedOn w:val="a"/>
    <w:link w:val="a8"/>
    <w:uiPriority w:val="99"/>
    <w:semiHidden/>
    <w:unhideWhenUsed/>
    <w:rsid w:val="0054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4B8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318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1F5B67"/>
    <w:pPr>
      <w:ind w:left="720"/>
      <w:contextualSpacing/>
    </w:pPr>
  </w:style>
  <w:style w:type="character" w:customStyle="1" w:styleId="fontstyle01">
    <w:name w:val="fontstyle01"/>
    <w:basedOn w:val="a0"/>
    <w:rsid w:val="00062BE2"/>
    <w:rPr>
      <w:rFonts w:ascii="TimesNewRomanPSMT" w:eastAsia="TimesNewRomanPSMT" w:hint="eastAsia"/>
      <w:b w:val="0"/>
      <w:bCs w:val="0"/>
      <w:i w:val="0"/>
      <w:iCs w:val="0"/>
      <w:color w:val="000000"/>
      <w:sz w:val="30"/>
      <w:szCs w:val="30"/>
    </w:rPr>
  </w:style>
  <w:style w:type="table" w:customStyle="1" w:styleId="3">
    <w:name w:val="Сетка таблицы3"/>
    <w:basedOn w:val="a1"/>
    <w:next w:val="a9"/>
    <w:uiPriority w:val="39"/>
    <w:rsid w:val="00D25EE5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5E45377D3D4DAF09327CD5B789FFDA625CD0286E2735CB60C457145FAA96E68F088386BBF2C02D368EBB6B33D3E7FF61E2l3m8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C414D-8D32-41AE-95FF-160D0A352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MetodistOPK</dc:creator>
  <cp:lastModifiedBy>User</cp:lastModifiedBy>
  <cp:revision>9</cp:revision>
  <cp:lastPrinted>2023-03-02T11:00:00Z</cp:lastPrinted>
  <dcterms:created xsi:type="dcterms:W3CDTF">2023-03-06T14:02:00Z</dcterms:created>
  <dcterms:modified xsi:type="dcterms:W3CDTF">2023-05-19T12:07:00Z</dcterms:modified>
</cp:coreProperties>
</file>